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4C14" w14:textId="77777777" w:rsidR="0015080D" w:rsidRPr="0015080D" w:rsidRDefault="0015080D" w:rsidP="0015080D">
      <w:pPr>
        <w:jc w:val="center"/>
        <w:rPr>
          <w:rStyle w:val="Hyperlink"/>
          <w:sz w:val="32"/>
          <w:szCs w:val="32"/>
        </w:rPr>
      </w:pPr>
      <w:hyperlink r:id="rId5" w:history="1">
        <w:r w:rsidRPr="0015080D">
          <w:rPr>
            <w:rStyle w:val="Hyperlink"/>
            <w:sz w:val="32"/>
            <w:szCs w:val="32"/>
          </w:rPr>
          <w:t>https://www.youtube.com/watch?v=7CnjoCu1154</w:t>
        </w:r>
      </w:hyperlink>
    </w:p>
    <w:p w14:paraId="2DFA6F18" w14:textId="12AE6FE9" w:rsidR="003C3F2D" w:rsidRDefault="003C3F2D"/>
    <w:tbl>
      <w:tblPr>
        <w:tblStyle w:val="TableGrid"/>
        <w:tblpPr w:leftFromText="180" w:rightFromText="180" w:horzAnchor="margin" w:tblpXSpec="center" w:tblpY="770"/>
        <w:tblW w:w="11340" w:type="dxa"/>
        <w:tblLook w:val="04A0" w:firstRow="1" w:lastRow="0" w:firstColumn="1" w:lastColumn="0" w:noHBand="0" w:noVBand="1"/>
      </w:tblPr>
      <w:tblGrid>
        <w:gridCol w:w="4140"/>
        <w:gridCol w:w="7200"/>
      </w:tblGrid>
      <w:tr w:rsidR="0015080D" w14:paraId="71383AD5" w14:textId="77777777" w:rsidTr="0015080D">
        <w:trPr>
          <w:trHeight w:val="530"/>
        </w:trPr>
        <w:tc>
          <w:tcPr>
            <w:tcW w:w="4140" w:type="dxa"/>
          </w:tcPr>
          <w:p w14:paraId="4305AE41" w14:textId="77777777" w:rsidR="0015080D" w:rsidRPr="00460323" w:rsidRDefault="0015080D" w:rsidP="001508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0323">
              <w:rPr>
                <w:rFonts w:ascii="Comic Sans MS" w:hAnsi="Comic Sans MS"/>
                <w:b/>
                <w:bCs/>
                <w:sz w:val="28"/>
                <w:szCs w:val="28"/>
              </w:rPr>
              <w:t>Examples</w:t>
            </w:r>
          </w:p>
        </w:tc>
        <w:tc>
          <w:tcPr>
            <w:tcW w:w="7200" w:type="dxa"/>
          </w:tcPr>
          <w:p w14:paraId="4BFAD7DE" w14:textId="77777777" w:rsidR="0015080D" w:rsidRPr="00460323" w:rsidRDefault="0015080D" w:rsidP="001508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60323">
              <w:rPr>
                <w:rFonts w:ascii="Comic Sans MS" w:hAnsi="Comic Sans MS"/>
                <w:b/>
                <w:bCs/>
                <w:sz w:val="28"/>
                <w:szCs w:val="28"/>
              </w:rPr>
              <w:t>How is it formed?</w:t>
            </w:r>
          </w:p>
        </w:tc>
      </w:tr>
      <w:tr w:rsidR="0015080D" w14:paraId="5FC7AE1E" w14:textId="77777777" w:rsidTr="0015080D">
        <w:trPr>
          <w:trHeight w:val="1881"/>
        </w:trPr>
        <w:tc>
          <w:tcPr>
            <w:tcW w:w="4140" w:type="dxa"/>
          </w:tcPr>
          <w:p w14:paraId="1535FFC2" w14:textId="77777777" w:rsidR="0015080D" w:rsidRPr="00460323" w:rsidRDefault="0015080D" w:rsidP="0015080D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F082BD" wp14:editId="68D446CD">
                  <wp:extent cx="2288540" cy="13462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38" cy="135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53A16B0D" w14:textId="77777777" w:rsidR="0015080D" w:rsidRPr="00A504A5" w:rsidRDefault="0015080D" w:rsidP="0015080D">
            <w:pPr>
              <w:rPr>
                <w:b/>
                <w:bCs/>
                <w:sz w:val="28"/>
                <w:szCs w:val="28"/>
              </w:rPr>
            </w:pPr>
            <w:r w:rsidRPr="00A504A5">
              <w:rPr>
                <w:b/>
                <w:bCs/>
                <w:sz w:val="28"/>
                <w:szCs w:val="28"/>
              </w:rPr>
              <w:t>IGNEOUS</w:t>
            </w:r>
          </w:p>
          <w:p w14:paraId="7294A6B0" w14:textId="77777777" w:rsidR="0015080D" w:rsidRPr="001524A5" w:rsidRDefault="0015080D" w:rsidP="001508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24A5">
              <w:rPr>
                <w:sz w:val="28"/>
                <w:szCs w:val="28"/>
              </w:rPr>
              <w:t>Magma from deep in the earth is pushed up.</w:t>
            </w:r>
          </w:p>
          <w:p w14:paraId="4BCBAD64" w14:textId="77777777" w:rsidR="0015080D" w:rsidRPr="001524A5" w:rsidRDefault="0015080D" w:rsidP="001508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24A5">
              <w:rPr>
                <w:sz w:val="28"/>
                <w:szCs w:val="28"/>
              </w:rPr>
              <w:t>A volcano erupts and the lava hardens and cools.</w:t>
            </w:r>
          </w:p>
        </w:tc>
      </w:tr>
      <w:tr w:rsidR="0015080D" w14:paraId="2B6A44F0" w14:textId="77777777" w:rsidTr="0015080D">
        <w:trPr>
          <w:trHeight w:val="2528"/>
        </w:trPr>
        <w:tc>
          <w:tcPr>
            <w:tcW w:w="4140" w:type="dxa"/>
          </w:tcPr>
          <w:p w14:paraId="0A6F981B" w14:textId="77777777" w:rsidR="0015080D" w:rsidRDefault="0015080D" w:rsidP="0015080D">
            <w:r>
              <w:rPr>
                <w:noProof/>
              </w:rPr>
              <w:drawing>
                <wp:inline distT="0" distB="0" distL="0" distR="0" wp14:anchorId="32AD24E1" wp14:editId="376C8FA0">
                  <wp:extent cx="2432050" cy="15240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762B0A2A" w14:textId="77777777" w:rsidR="0015080D" w:rsidRPr="00A504A5" w:rsidRDefault="0015080D" w:rsidP="0015080D">
            <w:pPr>
              <w:rPr>
                <w:b/>
                <w:bCs/>
                <w:sz w:val="28"/>
                <w:szCs w:val="28"/>
              </w:rPr>
            </w:pPr>
            <w:r w:rsidRPr="00A504A5">
              <w:rPr>
                <w:b/>
                <w:bCs/>
                <w:sz w:val="28"/>
                <w:szCs w:val="28"/>
              </w:rPr>
              <w:t>SEDIMENTARY</w:t>
            </w:r>
          </w:p>
          <w:p w14:paraId="6C31DC99" w14:textId="77777777" w:rsidR="0015080D" w:rsidRPr="001524A5" w:rsidRDefault="0015080D" w:rsidP="0015080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24A5">
              <w:rPr>
                <w:sz w:val="28"/>
                <w:szCs w:val="28"/>
              </w:rPr>
              <w:t>Rocks on the crust are weathered (broken down into smaller pieces), then eroded (picked up and carried to a different location).</w:t>
            </w:r>
          </w:p>
          <w:p w14:paraId="4FE8D6C9" w14:textId="77777777" w:rsidR="0015080D" w:rsidRPr="001524A5" w:rsidRDefault="0015080D" w:rsidP="0015080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24A5">
              <w:rPr>
                <w:sz w:val="28"/>
                <w:szCs w:val="28"/>
              </w:rPr>
              <w:t>Over many years, the sediments mix with other things like fossils, other rocks, etc. and become sedimentary rock.</w:t>
            </w:r>
          </w:p>
          <w:p w14:paraId="3284CAF1" w14:textId="77777777" w:rsidR="0015080D" w:rsidRPr="001524A5" w:rsidRDefault="0015080D" w:rsidP="0015080D">
            <w:pPr>
              <w:rPr>
                <w:sz w:val="28"/>
                <w:szCs w:val="28"/>
              </w:rPr>
            </w:pPr>
          </w:p>
        </w:tc>
      </w:tr>
      <w:tr w:rsidR="0015080D" w14:paraId="1963ACFF" w14:textId="77777777" w:rsidTr="0015080D">
        <w:trPr>
          <w:trHeight w:val="1881"/>
        </w:trPr>
        <w:tc>
          <w:tcPr>
            <w:tcW w:w="4140" w:type="dxa"/>
          </w:tcPr>
          <w:p w14:paraId="26E3664F" w14:textId="77777777" w:rsidR="0015080D" w:rsidRDefault="0015080D" w:rsidP="0015080D">
            <w:r>
              <w:rPr>
                <w:noProof/>
              </w:rPr>
              <w:drawing>
                <wp:inline distT="0" distB="0" distL="0" distR="0" wp14:anchorId="5ACEB654" wp14:editId="4735A01D">
                  <wp:extent cx="2394864" cy="1314450"/>
                  <wp:effectExtent l="0" t="0" r="5715" b="0"/>
                  <wp:docPr id="17" name="Picture 17" descr="Metamorphic Rocks Lesson #14 | Volcano World | Oregon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tamorphic Rocks Lesson #14 | Volcano World | Oregon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199" cy="132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7CD8A43C" w14:textId="77777777" w:rsidR="0015080D" w:rsidRPr="00A504A5" w:rsidRDefault="0015080D" w:rsidP="0015080D">
            <w:pPr>
              <w:rPr>
                <w:b/>
                <w:bCs/>
                <w:sz w:val="28"/>
                <w:szCs w:val="28"/>
              </w:rPr>
            </w:pPr>
            <w:r w:rsidRPr="00A504A5">
              <w:rPr>
                <w:b/>
                <w:bCs/>
                <w:sz w:val="28"/>
                <w:szCs w:val="28"/>
              </w:rPr>
              <w:t>METAMORPHIC</w:t>
            </w:r>
          </w:p>
          <w:p w14:paraId="1E219333" w14:textId="77777777" w:rsidR="0015080D" w:rsidRDefault="0015080D" w:rsidP="0015080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 and pressure from rock pushed deep in earth’s layers is under a lot of heat and pressure.</w:t>
            </w:r>
          </w:p>
          <w:p w14:paraId="0918D9AE" w14:textId="77777777" w:rsidR="0015080D" w:rsidRPr="001524A5" w:rsidRDefault="0015080D" w:rsidP="0015080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heat and pressure melt it, changing it into metamorphic rock.</w:t>
            </w:r>
          </w:p>
        </w:tc>
      </w:tr>
    </w:tbl>
    <w:p w14:paraId="44E77A68" w14:textId="0C809F9C" w:rsidR="000412EE" w:rsidRPr="005021F6" w:rsidRDefault="001D5784" w:rsidP="005021F6">
      <w:pPr>
        <w:jc w:val="center"/>
        <w:rPr>
          <w:sz w:val="24"/>
          <w:szCs w:val="24"/>
        </w:rPr>
      </w:pPr>
      <w:r>
        <w:rPr>
          <w:sz w:val="24"/>
          <w:szCs w:val="24"/>
        </w:rPr>
        <w:t>Scroll down for the  Rock Cycle picture below….</w:t>
      </w:r>
    </w:p>
    <w:p w14:paraId="01FA527B" w14:textId="54771EED" w:rsidR="005021F6" w:rsidRDefault="000412EE">
      <w:r>
        <w:rPr>
          <w:noProof/>
        </w:rPr>
        <w:lastRenderedPageBreak/>
        <w:drawing>
          <wp:inline distT="0" distB="0" distL="0" distR="0" wp14:anchorId="78EA455B" wp14:editId="4E73BD67">
            <wp:extent cx="4876800" cy="3771900"/>
            <wp:effectExtent l="0" t="0" r="0" b="0"/>
            <wp:docPr id="2" name="Picture 2" descr="The Rock Cycle | Mineralogy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ock Cycle | Mineralogy4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03E2"/>
    <w:multiLevelType w:val="hybridMultilevel"/>
    <w:tmpl w:val="DB44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1AF1"/>
    <w:multiLevelType w:val="hybridMultilevel"/>
    <w:tmpl w:val="FBEA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2FA"/>
    <w:multiLevelType w:val="hybridMultilevel"/>
    <w:tmpl w:val="AAC0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23"/>
    <w:rsid w:val="000412EE"/>
    <w:rsid w:val="0015080D"/>
    <w:rsid w:val="001524A5"/>
    <w:rsid w:val="001D5784"/>
    <w:rsid w:val="003C3F2D"/>
    <w:rsid w:val="00460323"/>
    <w:rsid w:val="005021F6"/>
    <w:rsid w:val="00A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8A1A"/>
  <w15:chartTrackingRefBased/>
  <w15:docId w15:val="{9E38A8F9-3EB9-43B6-8A84-3C2366A7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CnjoCu11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Renfro, Kenyetta</dc:creator>
  <cp:keywords/>
  <dc:description/>
  <cp:lastModifiedBy>Renfro, Kenyetta</cp:lastModifiedBy>
  <cp:revision>5</cp:revision>
  <dcterms:created xsi:type="dcterms:W3CDTF">2020-10-21T19:49:00Z</dcterms:created>
  <dcterms:modified xsi:type="dcterms:W3CDTF">2020-10-26T13:25:00Z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2020-10-21T19:49:44Z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3c0b36ce-5211-40ae-988c-4e431b2be508</vt:lpwstr>
  </property>
  <property fmtid="{D5CDD505-2E9C-101B-9397-08002B2CF9AE}" pid="8" name="MSIP_Label_0ee3c538-ec52-435f-ae58-017644bd9513_ContentBits">
    <vt:lpwstr>0</vt:lpwstr>
  </property>
</Properties>
</file>